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6B14" w:rsidRPr="00D76B14" w:rsidRDefault="00D76B14" w:rsidP="00D578E1">
      <w:pPr>
        <w:pStyle w:val="Kop1"/>
      </w:pPr>
      <w:bookmarkStart w:id="0" w:name="_Toc434388310"/>
      <w:proofErr w:type="spellStart"/>
      <w:r w:rsidRPr="00D76B14">
        <w:t>Fuengirola</w:t>
      </w:r>
      <w:bookmarkEnd w:id="0"/>
      <w:proofErr w:type="spellEnd"/>
    </w:p>
    <w:p w:rsidR="00D76B14" w:rsidRPr="00D76B14" w:rsidRDefault="00D76B14" w:rsidP="00D578E1">
      <w:pPr>
        <w:spacing w:before="100" w:after="100"/>
        <w:jc w:val="both"/>
      </w:pPr>
      <w:r w:rsidRPr="00D76B14">
        <w:t xml:space="preserve">Gelegen aan de kust van de Middellandse Zee, in het hart van de Costa del Sol, dankzij de goede infrastructuur (nieuwe snelwegen, spoorwegen en nabijheid van het vliegveld) is </w:t>
      </w:r>
      <w:proofErr w:type="spellStart"/>
      <w:r w:rsidRPr="00D76B14">
        <w:t>Fuengirola</w:t>
      </w:r>
      <w:proofErr w:type="spellEnd"/>
      <w:r w:rsidRPr="00D76B14">
        <w:t xml:space="preserve"> het gehele jaar door nog altijd één van de favoriete toeristische bestemmingen voor Spanjaarden en buitenlanders. Bezoekers treffen hier een rustige stad aan met een breed aanbod aan vrijetijdsvoorzieningen en een uitstekend klimaat.</w:t>
      </w:r>
    </w:p>
    <w:p w:rsidR="00D76B14" w:rsidRPr="00D76B14" w:rsidRDefault="00D76B14" w:rsidP="00D578E1">
      <w:pPr>
        <w:spacing w:before="100" w:after="100"/>
        <w:jc w:val="both"/>
      </w:pPr>
      <w:proofErr w:type="spellStart"/>
      <w:r w:rsidRPr="00D76B14">
        <w:t>Fuengirola</w:t>
      </w:r>
      <w:proofErr w:type="spellEnd"/>
      <w:r w:rsidRPr="00D76B14">
        <w:t xml:space="preserve"> staat vooral bekend vanwege zijn 8 kilometer lange zandstranden, geflankeerd door hoge hotels en appartementencomplexen met een magnifiek uitzicht op de Middellandse Zee en de uitgestrekte kustlijn. Recentelijke renovatiewerkzaamheden door de lokale gemeente hebben geresulteerd in een bredere boulevard en vele palmbomen, afgewisseld met kleurrijke bloembedden en extra zitplaatsen. Aan de stranden bekend als </w:t>
      </w:r>
      <w:proofErr w:type="spellStart"/>
      <w:r w:rsidRPr="00D76B14">
        <w:t>Boliches</w:t>
      </w:r>
      <w:proofErr w:type="spellEnd"/>
      <w:r w:rsidRPr="00D76B14">
        <w:t xml:space="preserve"> – </w:t>
      </w:r>
      <w:proofErr w:type="spellStart"/>
      <w:r w:rsidRPr="00D76B14">
        <w:t>Gaviotas</w:t>
      </w:r>
      <w:proofErr w:type="spellEnd"/>
      <w:r w:rsidRPr="00D76B14">
        <w:t xml:space="preserve"> en </w:t>
      </w:r>
      <w:proofErr w:type="spellStart"/>
      <w:r w:rsidRPr="00D76B14">
        <w:t>Torreblanca</w:t>
      </w:r>
      <w:proofErr w:type="spellEnd"/>
      <w:r w:rsidRPr="00D76B14">
        <w:t xml:space="preserve"> wappert een Europese blauwe vlag.</w:t>
      </w:r>
    </w:p>
    <w:p w:rsidR="00D76B14" w:rsidRPr="00D76B14" w:rsidRDefault="00D76B14" w:rsidP="00D578E1">
      <w:pPr>
        <w:spacing w:before="100" w:after="100"/>
        <w:jc w:val="both"/>
      </w:pPr>
      <w:r w:rsidRPr="00D76B14">
        <w:t xml:space="preserve">De straatmarkt van </w:t>
      </w:r>
      <w:proofErr w:type="spellStart"/>
      <w:r w:rsidRPr="00D76B14">
        <w:t>Fuengirola</w:t>
      </w:r>
      <w:proofErr w:type="spellEnd"/>
      <w:r w:rsidRPr="00D76B14">
        <w:t xml:space="preserve"> is de grootste van Andalusië en één van de belangrijkste van Spanje. U kunt hier allerlei objecten souvenirs en snuisterijen kopen in een gezellige sfeer. </w:t>
      </w:r>
    </w:p>
    <w:p w:rsidR="00D76B14" w:rsidRDefault="00D76B14" w:rsidP="00D578E1">
      <w:pPr>
        <w:spacing w:before="100" w:after="100"/>
        <w:jc w:val="both"/>
      </w:pPr>
      <w:r w:rsidRPr="00D76B14">
        <w:t xml:space="preserve">Dinsdag is marktdag (El </w:t>
      </w:r>
      <w:proofErr w:type="spellStart"/>
      <w:r w:rsidRPr="00D76B14">
        <w:t>Mercadillo</w:t>
      </w:r>
      <w:proofErr w:type="spellEnd"/>
      <w:r w:rsidRPr="00D76B14">
        <w:t xml:space="preserve">). De markt die ’s morgens is geopend, is de grootste buitenmarkt aan de kust en trekt bezoekers van nabijgelegen resorts en plaatselijke bewoners. </w:t>
      </w:r>
    </w:p>
    <w:p w:rsidR="00D578E1" w:rsidRPr="00D76B14" w:rsidRDefault="005018AD" w:rsidP="00D578E1">
      <w:pPr>
        <w:spacing w:before="100" w:after="100"/>
        <w:jc w:val="both"/>
      </w:pPr>
      <w:r w:rsidRPr="00D76B14">
        <w:rPr>
          <w:noProof/>
          <w:lang w:eastAsia="nl-NL"/>
        </w:rPr>
        <w:drawing>
          <wp:anchor distT="0" distB="0" distL="114300" distR="114300" simplePos="0" relativeHeight="251732480" behindDoc="1" locked="0" layoutInCell="1" allowOverlap="1" wp14:anchorId="60D6153F" wp14:editId="0FFA0129">
            <wp:simplePos x="0" y="0"/>
            <wp:positionH relativeFrom="margin">
              <wp:align>right</wp:align>
            </wp:positionH>
            <wp:positionV relativeFrom="paragraph">
              <wp:posOffset>267970</wp:posOffset>
            </wp:positionV>
            <wp:extent cx="5273675" cy="3143250"/>
            <wp:effectExtent l="0" t="0" r="3175" b="0"/>
            <wp:wrapTight wrapText="bothSides">
              <wp:wrapPolygon edited="0">
                <wp:start x="0" y="0"/>
                <wp:lineTo x="0" y="21469"/>
                <wp:lineTo x="21535" y="21469"/>
                <wp:lineTo x="21535" y="0"/>
                <wp:lineTo x="0" y="0"/>
              </wp:wrapPolygon>
            </wp:wrapTight>
            <wp:docPr id="416" name="Afbeelding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675"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B14" w:rsidRPr="00D76B14" w:rsidRDefault="00D76B14" w:rsidP="00D578E1">
      <w:pPr>
        <w:spacing w:before="100" w:after="100"/>
        <w:jc w:val="both"/>
      </w:pPr>
      <w:r w:rsidRPr="00D76B14">
        <w:t xml:space="preserve">Het is zeer de moeite waard om een kijkje te nemen bij het grote aanbod aan koopwaar. Ook op zaterdag is er een markt met de gebruikelijke selectie aan koopwaar. Voor de lokale bevolking gaat het leven van alledag gewoon door in </w:t>
      </w:r>
      <w:proofErr w:type="spellStart"/>
      <w:r w:rsidRPr="00D76B14">
        <w:t>Fuengirola</w:t>
      </w:r>
      <w:proofErr w:type="spellEnd"/>
      <w:r w:rsidRPr="00D76B14">
        <w:t xml:space="preserve"> en de vissers varen nog steeds uit, wat herinnert aan het klein</w:t>
      </w:r>
      <w:r w:rsidR="0002124D">
        <w:t>e vissersdorp dat het ooit was.</w:t>
      </w:r>
    </w:p>
    <w:p w:rsidR="005018AD" w:rsidRDefault="00D76B14" w:rsidP="00A104E8">
      <w:pPr>
        <w:spacing w:before="100" w:after="75"/>
        <w:jc w:val="both"/>
        <w:rPr>
          <w:rFonts w:asciiTheme="majorHAnsi" w:eastAsiaTheme="majorEastAsia" w:hAnsiTheme="majorHAnsi" w:cstheme="majorBidi"/>
          <w:b/>
          <w:bCs/>
          <w:color w:val="9D3511" w:themeColor="accent1" w:themeShade="BF"/>
          <w:sz w:val="28"/>
          <w:szCs w:val="28"/>
        </w:rPr>
      </w:pPr>
      <w:r w:rsidRPr="00D76B14">
        <w:t xml:space="preserve">Eén van de jaarlijkse feesten is het feest van de </w:t>
      </w:r>
      <w:proofErr w:type="spellStart"/>
      <w:r w:rsidRPr="00D76B14">
        <w:t>Virgen</w:t>
      </w:r>
      <w:proofErr w:type="spellEnd"/>
      <w:r w:rsidRPr="00D76B14">
        <w:t xml:space="preserve"> del Carmen in de maand juli, waarbij de lokale vissers een beeltenis van de Maagd naar zee dragen. De kleurrijke </w:t>
      </w:r>
      <w:proofErr w:type="spellStart"/>
      <w:r w:rsidRPr="00D76B14">
        <w:t>feria</w:t>
      </w:r>
      <w:proofErr w:type="spellEnd"/>
      <w:r w:rsidRPr="00D76B14">
        <w:t xml:space="preserve"> vindt plaats in oktober, de tijd van het jaar dat het dorp werkelijk tot leven komt met flamencomuziek, </w:t>
      </w:r>
      <w:proofErr w:type="spellStart"/>
      <w:r w:rsidRPr="00D76B14">
        <w:t>fino</w:t>
      </w:r>
      <w:proofErr w:type="spellEnd"/>
      <w:r w:rsidRPr="00D76B14">
        <w:t xml:space="preserve"> (droge sherry) en feest dat een week lang doorgaat tot in de ochtend. </w:t>
      </w:r>
      <w:bookmarkStart w:id="1" w:name="_Toc434388311"/>
      <w:bookmarkStart w:id="2" w:name="_GoBack"/>
      <w:bookmarkEnd w:id="1"/>
      <w:bookmarkEnd w:id="2"/>
    </w:p>
    <w:sectPr w:rsidR="005018AD" w:rsidSect="009D0DB4">
      <w:headerReference w:type="default" r:id="rId11"/>
      <w:pgSz w:w="11907" w:h="16839" w:code="9"/>
      <w:pgMar w:top="811" w:right="1797" w:bottom="1440" w:left="1797"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BC" w:rsidRDefault="000249BC">
      <w:r>
        <w:separator/>
      </w:r>
    </w:p>
  </w:endnote>
  <w:endnote w:type="continuationSeparator" w:id="0">
    <w:p w:rsidR="000249BC" w:rsidRDefault="0002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BC" w:rsidRDefault="000249BC">
      <w:r>
        <w:separator/>
      </w:r>
    </w:p>
  </w:footnote>
  <w:footnote w:type="continuationSeparator" w:id="0">
    <w:p w:rsidR="000249BC" w:rsidRDefault="000249BC">
      <w:r>
        <w:separator/>
      </w:r>
    </w:p>
  </w:footnote>
  <w:footnote w:type="continuationNotice" w:id="1">
    <w:p w:rsidR="000249BC" w:rsidRDefault="000249BC">
      <w:pPr>
        <w:rPr>
          <w:i/>
          <w:sz w:val="18"/>
        </w:rPr>
      </w:pPr>
      <w:r>
        <w:rPr>
          <w:i/>
          <w:sz w:val="18"/>
        </w:rPr>
        <w:t>(vervolg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23" w:rsidRDefault="00D80923" w:rsidP="000F2801">
    <w:pPr>
      <w:pStyle w:val="Koptekst"/>
    </w:pPr>
    <w:r>
      <w:rPr>
        <w:noProof/>
      </w:rPr>
      <mc:AlternateContent>
        <mc:Choice Requires="wps">
          <w:drawing>
            <wp:anchor distT="0" distB="0" distL="114300" distR="114300" simplePos="0" relativeHeight="251712512"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3" w:rsidRDefault="00D80923">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20" o:spid="_x0000_s1076" type="#_x0000_t202" style="position:absolute;margin-left:0;margin-top:0;width:468pt;height:13.7pt;z-index:2517125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" o:allowincell="f" filled="f" stroked="f">
              <v:textbox style="mso-fit-shape-to-text:t" inset=",0,,0">
                <w:txbxContent>
                  <w:p w:rsidR="00D80923" w:rsidRDefault="00D80923">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align>right</wp:align>
              </wp:positionH>
              <wp:positionV relativeFrom="topMargin">
                <wp:align>center</wp:align>
              </wp:positionV>
              <wp:extent cx="911860" cy="170815"/>
              <wp:effectExtent l="0" t="0" r="1905" b="635"/>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rsidR="00D80923" w:rsidRDefault="00D8092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vak 221" o:spid="_x0000_s1077" type="#_x0000_t202" style="position:absolute;margin-left:20.6pt;margin-top:0;width:71.8pt;height:13.45pt;z-index:2517114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" o:allowincell="f" fillcolor="#7030a0" stroked="f">
              <v:textbox style="mso-fit-shape-to-text:t" inset=",0,,0">
                <w:txbxContent>
                  <w:p w:rsidR="00D80923" w:rsidRDefault="00D80923">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jstopsomteken"/>
      <w:lvlText w:val="*"/>
      <w:lvlJc w:val="left"/>
    </w:lvl>
  </w:abstractNum>
  <w:abstractNum w:abstractNumId="1" w15:restartNumberingAfterBreak="0">
    <w:nsid w:val="05EA1DF8"/>
    <w:multiLevelType w:val="hybridMultilevel"/>
    <w:tmpl w:val="D8769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83C64"/>
    <w:multiLevelType w:val="multilevel"/>
    <w:tmpl w:val="241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0035"/>
    <w:multiLevelType w:val="multilevel"/>
    <w:tmpl w:val="429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4086A"/>
    <w:multiLevelType w:val="multilevel"/>
    <w:tmpl w:val="ED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8B92EE0"/>
    <w:multiLevelType w:val="hybridMultilevel"/>
    <w:tmpl w:val="F6E2E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652D83"/>
    <w:multiLevelType w:val="multilevel"/>
    <w:tmpl w:val="786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D16E3"/>
    <w:multiLevelType w:val="hybridMultilevel"/>
    <w:tmpl w:val="91CCC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A1890"/>
    <w:multiLevelType w:val="hybridMultilevel"/>
    <w:tmpl w:val="1D746E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B135B1"/>
    <w:multiLevelType w:val="hybridMultilevel"/>
    <w:tmpl w:val="1D742D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4FFE"/>
    <w:multiLevelType w:val="multilevel"/>
    <w:tmpl w:val="FAE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87FA6"/>
    <w:multiLevelType w:val="hybridMultilevel"/>
    <w:tmpl w:val="A3D0D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84F2A"/>
    <w:multiLevelType w:val="hybridMultilevel"/>
    <w:tmpl w:val="A80682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93CC6"/>
    <w:multiLevelType w:val="multilevel"/>
    <w:tmpl w:val="6A8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63241"/>
    <w:multiLevelType w:val="multilevel"/>
    <w:tmpl w:val="2A2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D7B78"/>
    <w:multiLevelType w:val="multilevel"/>
    <w:tmpl w:val="142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E1F3A"/>
    <w:multiLevelType w:val="hybridMultilevel"/>
    <w:tmpl w:val="49BE8A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01A4949"/>
    <w:multiLevelType w:val="hybridMultilevel"/>
    <w:tmpl w:val="76540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3646106"/>
    <w:multiLevelType w:val="multilevel"/>
    <w:tmpl w:val="D68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5" w15:restartNumberingAfterBreak="0">
    <w:nsid w:val="69897E6F"/>
    <w:multiLevelType w:val="hybridMultilevel"/>
    <w:tmpl w:val="7BD07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1487A"/>
    <w:multiLevelType w:val="multilevel"/>
    <w:tmpl w:val="8CF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C00A0"/>
    <w:multiLevelType w:val="hybridMultilevel"/>
    <w:tmpl w:val="65002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76028"/>
    <w:multiLevelType w:val="multilevel"/>
    <w:tmpl w:val="BA585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52525"/>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3">
    <w:abstractNumId w:val="24"/>
  </w:num>
  <w:num w:numId="4">
    <w:abstractNumId w:val="26"/>
  </w:num>
  <w:num w:numId="5">
    <w:abstractNumId w:val="9"/>
  </w:num>
  <w:num w:numId="6">
    <w:abstractNumId w:val="9"/>
    <w:lvlOverride w:ilvl="0">
      <w:startOverride w:val="1"/>
    </w:lvlOverride>
  </w:num>
  <w:num w:numId="7">
    <w:abstractNumId w:val="14"/>
  </w:num>
  <w:num w:numId="8">
    <w:abstractNumId w:val="31"/>
  </w:num>
  <w:num w:numId="9">
    <w:abstractNumId w:val="29"/>
  </w:num>
  <w:num w:numId="10">
    <w:abstractNumId w:val="12"/>
  </w:num>
  <w:num w:numId="11">
    <w:abstractNumId w:val="11"/>
  </w:num>
  <w:num w:numId="12">
    <w:abstractNumId w:val="16"/>
  </w:num>
  <w:num w:numId="1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num>
  <w:num w:numId="16">
    <w:abstractNumId w:val="27"/>
  </w:num>
  <w:num w:numId="17">
    <w:abstractNumId w:val="18"/>
  </w:num>
  <w:num w:numId="18">
    <w:abstractNumId w:val="15"/>
  </w:num>
  <w:num w:numId="19">
    <w:abstractNumId w:val="19"/>
  </w:num>
  <w:num w:numId="20">
    <w:abstractNumId w:val="3"/>
  </w:num>
  <w:num w:numId="21">
    <w:abstractNumId w:val="30"/>
  </w:num>
  <w:num w:numId="22">
    <w:abstractNumId w:val="2"/>
  </w:num>
  <w:num w:numId="23">
    <w:abstractNumId w:val="17"/>
  </w:num>
  <w:num w:numId="24">
    <w:abstractNumId w:val="7"/>
  </w:num>
  <w:num w:numId="25">
    <w:abstractNumId w:val="13"/>
  </w:num>
  <w:num w:numId="26">
    <w:abstractNumId w:val="10"/>
  </w:num>
  <w:num w:numId="27">
    <w:abstractNumId w:val="22"/>
  </w:num>
  <w:num w:numId="28">
    <w:abstractNumId w:val="21"/>
  </w:num>
  <w:num w:numId="29">
    <w:abstractNumId w:val="28"/>
  </w:num>
  <w:num w:numId="30">
    <w:abstractNumId w:val="25"/>
  </w:num>
  <w:num w:numId="31">
    <w:abstractNumId w:val="6"/>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56"/>
    <w:rsid w:val="000107BC"/>
    <w:rsid w:val="000162EE"/>
    <w:rsid w:val="0002124D"/>
    <w:rsid w:val="000249BC"/>
    <w:rsid w:val="00031CFF"/>
    <w:rsid w:val="00051048"/>
    <w:rsid w:val="000539D6"/>
    <w:rsid w:val="0006240B"/>
    <w:rsid w:val="0007271B"/>
    <w:rsid w:val="0008433C"/>
    <w:rsid w:val="0009094D"/>
    <w:rsid w:val="000954E9"/>
    <w:rsid w:val="000F2801"/>
    <w:rsid w:val="000F49FB"/>
    <w:rsid w:val="000F7197"/>
    <w:rsid w:val="001044FE"/>
    <w:rsid w:val="00106D8B"/>
    <w:rsid w:val="00111D3B"/>
    <w:rsid w:val="00117AB9"/>
    <w:rsid w:val="00120B7B"/>
    <w:rsid w:val="00121938"/>
    <w:rsid w:val="00132DD5"/>
    <w:rsid w:val="001345A2"/>
    <w:rsid w:val="00140CC9"/>
    <w:rsid w:val="001427BB"/>
    <w:rsid w:val="00152CFF"/>
    <w:rsid w:val="001577E2"/>
    <w:rsid w:val="001705E7"/>
    <w:rsid w:val="0019102A"/>
    <w:rsid w:val="00195B0A"/>
    <w:rsid w:val="001C24FD"/>
    <w:rsid w:val="001E1552"/>
    <w:rsid w:val="001E1B3F"/>
    <w:rsid w:val="00213827"/>
    <w:rsid w:val="00225CDE"/>
    <w:rsid w:val="00243823"/>
    <w:rsid w:val="00251D24"/>
    <w:rsid w:val="00260A44"/>
    <w:rsid w:val="0028475F"/>
    <w:rsid w:val="00291E10"/>
    <w:rsid w:val="002B0280"/>
    <w:rsid w:val="002B2484"/>
    <w:rsid w:val="002C266F"/>
    <w:rsid w:val="002C5EE4"/>
    <w:rsid w:val="002D0722"/>
    <w:rsid w:val="002D3B24"/>
    <w:rsid w:val="002F1918"/>
    <w:rsid w:val="00307BE8"/>
    <w:rsid w:val="0031257F"/>
    <w:rsid w:val="00326E3B"/>
    <w:rsid w:val="00330A45"/>
    <w:rsid w:val="0034329F"/>
    <w:rsid w:val="00367EB3"/>
    <w:rsid w:val="00396B7D"/>
    <w:rsid w:val="003B5577"/>
    <w:rsid w:val="003B5B2E"/>
    <w:rsid w:val="003B7449"/>
    <w:rsid w:val="003F1577"/>
    <w:rsid w:val="003F4EC8"/>
    <w:rsid w:val="004003C4"/>
    <w:rsid w:val="00403F87"/>
    <w:rsid w:val="004051D6"/>
    <w:rsid w:val="00413B6C"/>
    <w:rsid w:val="00415784"/>
    <w:rsid w:val="00421819"/>
    <w:rsid w:val="00440BEB"/>
    <w:rsid w:val="00446BC4"/>
    <w:rsid w:val="004625F0"/>
    <w:rsid w:val="004838CB"/>
    <w:rsid w:val="00490EFB"/>
    <w:rsid w:val="00493DDB"/>
    <w:rsid w:val="004B6251"/>
    <w:rsid w:val="004C1EF3"/>
    <w:rsid w:val="004C65F8"/>
    <w:rsid w:val="004C6DD8"/>
    <w:rsid w:val="004D105D"/>
    <w:rsid w:val="004E7FA1"/>
    <w:rsid w:val="004F2886"/>
    <w:rsid w:val="005018AD"/>
    <w:rsid w:val="00505F80"/>
    <w:rsid w:val="005211A2"/>
    <w:rsid w:val="00524FAA"/>
    <w:rsid w:val="00530F88"/>
    <w:rsid w:val="005364A7"/>
    <w:rsid w:val="00551B33"/>
    <w:rsid w:val="00552530"/>
    <w:rsid w:val="00566B61"/>
    <w:rsid w:val="00570123"/>
    <w:rsid w:val="005709CA"/>
    <w:rsid w:val="00570D49"/>
    <w:rsid w:val="005813BA"/>
    <w:rsid w:val="00590DE7"/>
    <w:rsid w:val="00594D87"/>
    <w:rsid w:val="005A017C"/>
    <w:rsid w:val="005A3662"/>
    <w:rsid w:val="005C778D"/>
    <w:rsid w:val="005D098D"/>
    <w:rsid w:val="005E235E"/>
    <w:rsid w:val="005E2427"/>
    <w:rsid w:val="005F654D"/>
    <w:rsid w:val="00603626"/>
    <w:rsid w:val="00610692"/>
    <w:rsid w:val="00615653"/>
    <w:rsid w:val="0067038C"/>
    <w:rsid w:val="006711DC"/>
    <w:rsid w:val="0067537C"/>
    <w:rsid w:val="00675C2D"/>
    <w:rsid w:val="00687C7C"/>
    <w:rsid w:val="006931D2"/>
    <w:rsid w:val="00696E33"/>
    <w:rsid w:val="006B1CAC"/>
    <w:rsid w:val="006D3D00"/>
    <w:rsid w:val="006E08F4"/>
    <w:rsid w:val="006E2DD5"/>
    <w:rsid w:val="006F16B2"/>
    <w:rsid w:val="00715526"/>
    <w:rsid w:val="00726D16"/>
    <w:rsid w:val="00735A50"/>
    <w:rsid w:val="00736A56"/>
    <w:rsid w:val="007403AD"/>
    <w:rsid w:val="00742BD9"/>
    <w:rsid w:val="00743EFA"/>
    <w:rsid w:val="00753E62"/>
    <w:rsid w:val="007563FC"/>
    <w:rsid w:val="007573E2"/>
    <w:rsid w:val="007608EC"/>
    <w:rsid w:val="0076286E"/>
    <w:rsid w:val="00770F61"/>
    <w:rsid w:val="00771A52"/>
    <w:rsid w:val="007845CD"/>
    <w:rsid w:val="0079085A"/>
    <w:rsid w:val="0079663D"/>
    <w:rsid w:val="007B0C4B"/>
    <w:rsid w:val="007D7B7A"/>
    <w:rsid w:val="007E10A6"/>
    <w:rsid w:val="007F4AEB"/>
    <w:rsid w:val="00802EC6"/>
    <w:rsid w:val="008167C1"/>
    <w:rsid w:val="008745DE"/>
    <w:rsid w:val="0088067E"/>
    <w:rsid w:val="0089018A"/>
    <w:rsid w:val="008A1DCC"/>
    <w:rsid w:val="008A6188"/>
    <w:rsid w:val="008B19E8"/>
    <w:rsid w:val="008C11EC"/>
    <w:rsid w:val="008F52EE"/>
    <w:rsid w:val="00901C0A"/>
    <w:rsid w:val="0091694C"/>
    <w:rsid w:val="0092067B"/>
    <w:rsid w:val="00925EB3"/>
    <w:rsid w:val="00927066"/>
    <w:rsid w:val="0093128C"/>
    <w:rsid w:val="00946A4F"/>
    <w:rsid w:val="009475BA"/>
    <w:rsid w:val="00957201"/>
    <w:rsid w:val="00960F1C"/>
    <w:rsid w:val="00977307"/>
    <w:rsid w:val="00984DB4"/>
    <w:rsid w:val="009A061B"/>
    <w:rsid w:val="009B283C"/>
    <w:rsid w:val="009C64C6"/>
    <w:rsid w:val="009D0DB4"/>
    <w:rsid w:val="009D0E01"/>
    <w:rsid w:val="009D381B"/>
    <w:rsid w:val="009D42E7"/>
    <w:rsid w:val="009D6B6A"/>
    <w:rsid w:val="009E34C4"/>
    <w:rsid w:val="009E6848"/>
    <w:rsid w:val="009E7613"/>
    <w:rsid w:val="00A05C68"/>
    <w:rsid w:val="00A0665E"/>
    <w:rsid w:val="00A104E8"/>
    <w:rsid w:val="00A176E7"/>
    <w:rsid w:val="00A23D00"/>
    <w:rsid w:val="00A46112"/>
    <w:rsid w:val="00A47FA1"/>
    <w:rsid w:val="00A66567"/>
    <w:rsid w:val="00A67377"/>
    <w:rsid w:val="00A70C47"/>
    <w:rsid w:val="00A93CED"/>
    <w:rsid w:val="00AA48FE"/>
    <w:rsid w:val="00AB173E"/>
    <w:rsid w:val="00AD587E"/>
    <w:rsid w:val="00AE187B"/>
    <w:rsid w:val="00AE3224"/>
    <w:rsid w:val="00AF29C2"/>
    <w:rsid w:val="00AF5844"/>
    <w:rsid w:val="00AF7C7A"/>
    <w:rsid w:val="00B00757"/>
    <w:rsid w:val="00B12903"/>
    <w:rsid w:val="00B279B7"/>
    <w:rsid w:val="00B4790C"/>
    <w:rsid w:val="00B53A45"/>
    <w:rsid w:val="00B55A26"/>
    <w:rsid w:val="00B634E0"/>
    <w:rsid w:val="00B668FE"/>
    <w:rsid w:val="00B82056"/>
    <w:rsid w:val="00B845B0"/>
    <w:rsid w:val="00BA3DAF"/>
    <w:rsid w:val="00BA7D54"/>
    <w:rsid w:val="00BC6D42"/>
    <w:rsid w:val="00BE1A8F"/>
    <w:rsid w:val="00BF66C7"/>
    <w:rsid w:val="00C04849"/>
    <w:rsid w:val="00C20008"/>
    <w:rsid w:val="00C24440"/>
    <w:rsid w:val="00C502CB"/>
    <w:rsid w:val="00C539F8"/>
    <w:rsid w:val="00C73332"/>
    <w:rsid w:val="00C7341C"/>
    <w:rsid w:val="00C803DF"/>
    <w:rsid w:val="00C95AA4"/>
    <w:rsid w:val="00C97B80"/>
    <w:rsid w:val="00CC15E9"/>
    <w:rsid w:val="00CD1C3A"/>
    <w:rsid w:val="00CD26E5"/>
    <w:rsid w:val="00CF4C1A"/>
    <w:rsid w:val="00CF5082"/>
    <w:rsid w:val="00CF76B7"/>
    <w:rsid w:val="00D01FAB"/>
    <w:rsid w:val="00D04B4B"/>
    <w:rsid w:val="00D22F05"/>
    <w:rsid w:val="00D34017"/>
    <w:rsid w:val="00D42071"/>
    <w:rsid w:val="00D46D12"/>
    <w:rsid w:val="00D538BD"/>
    <w:rsid w:val="00D578E1"/>
    <w:rsid w:val="00D70973"/>
    <w:rsid w:val="00D76B14"/>
    <w:rsid w:val="00D80923"/>
    <w:rsid w:val="00D81E05"/>
    <w:rsid w:val="00D86CF7"/>
    <w:rsid w:val="00D926C8"/>
    <w:rsid w:val="00DB563B"/>
    <w:rsid w:val="00DC6023"/>
    <w:rsid w:val="00DD0511"/>
    <w:rsid w:val="00DD68D8"/>
    <w:rsid w:val="00DD7869"/>
    <w:rsid w:val="00DF7DCC"/>
    <w:rsid w:val="00E01A90"/>
    <w:rsid w:val="00E06216"/>
    <w:rsid w:val="00E128C0"/>
    <w:rsid w:val="00E21A3D"/>
    <w:rsid w:val="00E41069"/>
    <w:rsid w:val="00E459EC"/>
    <w:rsid w:val="00E63F14"/>
    <w:rsid w:val="00E762E6"/>
    <w:rsid w:val="00E84575"/>
    <w:rsid w:val="00E86DAC"/>
    <w:rsid w:val="00EA47F4"/>
    <w:rsid w:val="00EB35BB"/>
    <w:rsid w:val="00EC607E"/>
    <w:rsid w:val="00EC6EA7"/>
    <w:rsid w:val="00ED3DFD"/>
    <w:rsid w:val="00EF29D9"/>
    <w:rsid w:val="00F12A90"/>
    <w:rsid w:val="00F44B25"/>
    <w:rsid w:val="00F4693B"/>
    <w:rsid w:val="00F52A54"/>
    <w:rsid w:val="00F53377"/>
    <w:rsid w:val="00F5547D"/>
    <w:rsid w:val="00F67C3F"/>
    <w:rsid w:val="00F91CE4"/>
    <w:rsid w:val="00F9648A"/>
    <w:rsid w:val="00FA53C2"/>
    <w:rsid w:val="00FB50FD"/>
    <w:rsid w:val="00FE6F46"/>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1F9F3-49EF-4BBD-8298-96BD839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Kop2">
    <w:name w:val="heading 2"/>
    <w:basedOn w:val="Standaard"/>
    <w:next w:val="Standaard"/>
    <w:link w:val="Kop2Char"/>
    <w:uiPriority w:val="9"/>
    <w:unhideWhenUsed/>
    <w:qFormat/>
    <w:rsid w:val="004F2886"/>
    <w:pPr>
      <w:keepNext/>
      <w:keepLines/>
      <w:spacing w:before="200" w:after="0"/>
      <w:outlineLvl w:val="1"/>
    </w:pPr>
    <w:rPr>
      <w:rFonts w:asciiTheme="majorHAnsi" w:eastAsiaTheme="majorEastAsia" w:hAnsiTheme="majorHAnsi" w:cstheme="majorBidi"/>
      <w:bCs/>
      <w:color w:val="D34817"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9D3511" w:themeColor="accent1" w:themeShade="BF"/>
      <w:sz w:val="28"/>
      <w:szCs w:val="28"/>
    </w:rPr>
  </w:style>
  <w:style w:type="character" w:customStyle="1" w:styleId="Kop2Char">
    <w:name w:val="Kop 2 Char"/>
    <w:basedOn w:val="Standaardalinea-lettertype"/>
    <w:link w:val="Kop2"/>
    <w:uiPriority w:val="9"/>
    <w:rsid w:val="004F2886"/>
    <w:rPr>
      <w:rFonts w:asciiTheme="majorHAnsi" w:eastAsiaTheme="majorEastAsia" w:hAnsiTheme="majorHAnsi" w:cstheme="majorBidi"/>
      <w:bCs/>
      <w:color w:val="D34817"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D34817"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basedOn w:val="Standaardalinea-lettertype"/>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Pr>
      <w:rFonts w:ascii="Garamond" w:hAnsi="Garamond"/>
      <w:i/>
      <w:sz w:val="22"/>
    </w:rPr>
  </w:style>
  <w:style w:type="paragraph" w:styleId="Bijschrift">
    <w:name w:val="caption"/>
    <w:basedOn w:val="Standaard"/>
    <w:next w:val="Standaard"/>
    <w:uiPriority w:val="35"/>
    <w:unhideWhenUsed/>
    <w:qFormat/>
    <w:pPr>
      <w:spacing w:line="240" w:lineRule="auto"/>
    </w:pPr>
    <w:rPr>
      <w:b/>
      <w:bCs/>
      <w:color w:val="D34817" w:themeColor="accent1"/>
      <w:sz w:val="18"/>
      <w:szCs w:val="18"/>
    </w:rPr>
  </w:style>
  <w:style w:type="character" w:styleId="Eindnootmarkering">
    <w:name w:val="endnote reference"/>
    <w:semiHidden/>
    <w:rPr>
      <w:vertAlign w:val="superscript"/>
    </w:rPr>
  </w:style>
  <w:style w:type="paragraph" w:styleId="Eindnoottekst">
    <w:name w:val="endnote text"/>
    <w:basedOn w:val="Standaard"/>
    <w:semiHidden/>
  </w:style>
  <w:style w:type="character" w:styleId="Voetnootmarkering">
    <w:name w:val="footnote reference"/>
    <w:semiHidden/>
    <w:rPr>
      <w:vertAlign w:val="superscript"/>
    </w:rPr>
  </w:style>
  <w:style w:type="paragraph" w:styleId="Voetnoottekst">
    <w:name w:val="footnote text"/>
    <w:basedOn w:val="Standaard"/>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2"/>
      </w:numPr>
      <w:spacing w:after="240" w:line="240" w:lineRule="atLeast"/>
      <w:ind w:right="720"/>
      <w:jc w:val="both"/>
    </w:pPr>
  </w:style>
  <w:style w:type="paragraph" w:styleId="Macrotekst">
    <w:name w:val="macro"/>
    <w:basedOn w:val="Plattetekst"/>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pPr>
      <w:tabs>
        <w:tab w:val="right" w:leader="dot" w:pos="5040"/>
      </w:tabs>
    </w:pPr>
  </w:style>
  <w:style w:type="paragraph" w:styleId="Inhopg2">
    <w:name w:val="toc 2"/>
    <w:basedOn w:val="Standaard"/>
    <w:uiPriority w:val="39"/>
    <w:pPr>
      <w:tabs>
        <w:tab w:val="right" w:leader="dot" w:pos="5040"/>
      </w:tabs>
    </w:pPr>
  </w:style>
  <w:style w:type="paragraph" w:styleId="Inhopg3">
    <w:name w:val="toc 3"/>
    <w:basedOn w:val="Standaard"/>
    <w:uiPriority w:val="39"/>
    <w:pPr>
      <w:tabs>
        <w:tab w:val="right" w:leader="dot" w:pos="5040"/>
      </w:tabs>
    </w:pPr>
    <w:rPr>
      <w:i/>
    </w:rPr>
  </w:style>
  <w:style w:type="paragraph" w:styleId="Inhopg4">
    <w:name w:val="toc 4"/>
    <w:basedOn w:val="Standaard"/>
    <w:uiPriority w:val="39"/>
    <w:pPr>
      <w:tabs>
        <w:tab w:val="right" w:leader="dot" w:pos="5040"/>
      </w:tabs>
    </w:pPr>
    <w:rPr>
      <w:i/>
    </w:rPr>
  </w:style>
  <w:style w:type="paragraph" w:styleId="Inhopg5">
    <w:name w:val="toc 5"/>
    <w:basedOn w:val="Standaard"/>
    <w:uiPriority w:val="39"/>
    <w:rPr>
      <w:i/>
    </w:rPr>
  </w:style>
  <w:style w:type="paragraph" w:styleId="Ondertitel">
    <w:name w:val="Subtitle"/>
    <w:basedOn w:val="Standaard"/>
    <w:next w:val="Standaard"/>
    <w:link w:val="OndertitelChar"/>
    <w:uiPriority w:val="11"/>
    <w:qFormat/>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5"/>
      </w:numPr>
      <w:spacing w:after="240" w:line="312" w:lineRule="auto"/>
      <w:contextualSpacing/>
    </w:pPr>
  </w:style>
  <w:style w:type="character" w:customStyle="1" w:styleId="NumberedListChar">
    <w:name w:val="Numbered List Char"/>
    <w:basedOn w:val="Standaardalinea-lettertype"/>
    <w:link w:val="NumberedList"/>
    <w:rPr>
      <w:rFonts w:ascii="Garamond" w:hAnsi="Garamond"/>
      <w:sz w:val="22"/>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basedOn w:val="NumberedListChar"/>
    <w:link w:val="NumberedListBold"/>
    <w:rPr>
      <w:rFonts w:ascii="Garamond" w:hAnsi="Garamond"/>
      <w:b/>
      <w:bCs/>
      <w:sz w:val="22"/>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basedOn w:val="Standaardalinea-lettertype"/>
    <w:link w:val="Ballontekst"/>
    <w:rPr>
      <w:rFonts w:ascii="Tahoma" w:hAnsi="Tahoma" w:cs="Tahoma"/>
      <w:sz w:val="16"/>
      <w:szCs w:val="16"/>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Pr>
      <w:b/>
      <w:bCs/>
      <w:i/>
      <w:iCs/>
      <w:color w:val="D34817" w:themeColor="accent1"/>
    </w:rPr>
  </w:style>
  <w:style w:type="character" w:styleId="Subtielebenadrukking">
    <w:name w:val="Subtle Emphasis"/>
    <w:basedOn w:val="Standaardalinea-lettertype"/>
    <w:uiPriority w:val="19"/>
    <w:qFormat/>
    <w:rPr>
      <w:i/>
      <w:iCs/>
      <w:color w:val="808080" w:themeColor="text1" w:themeTint="7F"/>
    </w:rPr>
  </w:style>
  <w:style w:type="character" w:styleId="Intensievebenadrukking">
    <w:name w:val="Intense Emphasis"/>
    <w:basedOn w:val="Standaardalinea-lettertype"/>
    <w:uiPriority w:val="21"/>
    <w:qFormat/>
    <w:rPr>
      <w:b/>
      <w:bCs/>
      <w:i/>
      <w:iCs/>
      <w:color w:val="D34817" w:themeColor="accent1"/>
    </w:rPr>
  </w:style>
  <w:style w:type="character" w:styleId="Subtieleverwijzing">
    <w:name w:val="Subtle Reference"/>
    <w:basedOn w:val="Standaardalinea-lettertype"/>
    <w:uiPriority w:val="31"/>
    <w:qFormat/>
    <w:rPr>
      <w:smallCaps/>
      <w:color w:val="9B2D1F" w:themeColor="accent2"/>
      <w:u w:val="single"/>
    </w:rPr>
  </w:style>
  <w:style w:type="character" w:styleId="Intensieveverwijzing">
    <w:name w:val="Intense Reference"/>
    <w:basedOn w:val="Standaardalinea-lettertype"/>
    <w:uiPriority w:val="32"/>
    <w:qFormat/>
    <w:rPr>
      <w:b/>
      <w:bCs/>
      <w:smallCaps/>
      <w:color w:val="9B2D1F" w:themeColor="accent2"/>
      <w:spacing w:val="5"/>
      <w:u w:val="single"/>
    </w:rPr>
  </w:style>
  <w:style w:type="character" w:styleId="Titelvanboek">
    <w:name w:val="Book Title"/>
    <w:basedOn w:val="Standaardalinea-lettertyp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CC9900" w:themeColor="hyperlink"/>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uiPriority w:val="99"/>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customStyle="1" w:styleId="05BC2C2812214721B0E643442EA253EB">
    <w:name w:val="05BC2C2812214721B0E643442EA253EB"/>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OnderwerpvanopmerkingChar">
    <w:name w:val="Onderwerp van opmerking Char"/>
    <w:basedOn w:val="TekstopmerkingChar"/>
    <w:link w:val="Onderwerpvanopmerking"/>
  </w:style>
  <w:style w:type="paragraph" w:customStyle="1" w:styleId="VolumeNumber">
    <w:name w:val="Volume Number"/>
    <w:basedOn w:val="Standaard"/>
    <w:rsid w:val="00D46D12"/>
    <w:pPr>
      <w:spacing w:after="0" w:line="240" w:lineRule="atLeast"/>
      <w:jc w:val="right"/>
    </w:pPr>
    <w:rPr>
      <w:rFonts w:ascii="Times New Roman" w:eastAsia="Times New Roman" w:hAnsi="Times New Roman" w:cs="Times New Roman"/>
      <w:color w:val="FFFFFF"/>
      <w:sz w:val="16"/>
      <w:szCs w:val="20"/>
      <w:lang w:eastAsia="nl-NL"/>
    </w:rPr>
  </w:style>
  <w:style w:type="paragraph" w:styleId="Plattetekstinspringen">
    <w:name w:val="Body Text Indent"/>
    <w:basedOn w:val="Standaard"/>
    <w:link w:val="PlattetekstinspringenChar"/>
    <w:semiHidden/>
    <w:unhideWhenUsed/>
    <w:rsid w:val="005C778D"/>
    <w:pPr>
      <w:spacing w:after="120"/>
      <w:ind w:left="283"/>
    </w:pPr>
  </w:style>
  <w:style w:type="character" w:customStyle="1" w:styleId="PlattetekstinspringenChar">
    <w:name w:val="Platte tekst inspringen Char"/>
    <w:basedOn w:val="Standaardalinea-lettertype"/>
    <w:link w:val="Plattetekstinspringen"/>
    <w:semiHidden/>
    <w:rsid w:val="005C778D"/>
  </w:style>
  <w:style w:type="paragraph" w:customStyle="1" w:styleId="QuoteText">
    <w:name w:val="Quote Text"/>
    <w:basedOn w:val="Standaard"/>
    <w:rsid w:val="00C95AA4"/>
    <w:pPr>
      <w:spacing w:after="0" w:line="360" w:lineRule="atLeast"/>
      <w:jc w:val="center"/>
    </w:pPr>
    <w:rPr>
      <w:rFonts w:ascii="Century Gothic" w:eastAsia="Times New Roman" w:hAnsi="Century Gothic" w:cs="Times New Roman"/>
      <w:b/>
      <w:i/>
      <w:color w:val="003366"/>
      <w:szCs w:val="20"/>
      <w:lang w:val="en-US" w:eastAsia="en-US"/>
    </w:rPr>
  </w:style>
  <w:style w:type="paragraph" w:customStyle="1" w:styleId="Masthead">
    <w:name w:val="Masthead"/>
    <w:basedOn w:val="Kop1"/>
    <w:rsid w:val="00B279B7"/>
    <w:pPr>
      <w:keepLines w:val="0"/>
      <w:spacing w:before="0" w:line="240" w:lineRule="auto"/>
    </w:pPr>
    <w:rPr>
      <w:rFonts w:ascii="Century Gothic" w:eastAsia="Times New Roman" w:hAnsi="Century Gothic" w:cs="Times New Roman"/>
      <w:b w:val="0"/>
      <w:bCs w:val="0"/>
      <w:color w:val="003366"/>
      <w:sz w:val="80"/>
      <w:szCs w:val="96"/>
      <w:lang w:val="en-US" w:eastAsia="en-US"/>
    </w:rPr>
  </w:style>
  <w:style w:type="paragraph" w:customStyle="1" w:styleId="CaptionText">
    <w:name w:val="Caption Text"/>
    <w:basedOn w:val="Standaard"/>
    <w:rsid w:val="00243823"/>
    <w:pPr>
      <w:spacing w:after="0" w:line="240" w:lineRule="atLeast"/>
    </w:pPr>
    <w:rPr>
      <w:rFonts w:ascii="Century Gothic" w:eastAsia="Times New Roman" w:hAnsi="Century Gothic" w:cs="Times New Roman"/>
      <w:color w:val="003366"/>
      <w:sz w:val="16"/>
      <w:szCs w:val="20"/>
      <w:lang w:val="en-US" w:eastAsia="en-US"/>
    </w:rPr>
  </w:style>
  <w:style w:type="paragraph" w:customStyle="1" w:styleId="CaptionTextWhite">
    <w:name w:val="Caption Text White"/>
    <w:basedOn w:val="Standaard"/>
    <w:rsid w:val="00243823"/>
    <w:pPr>
      <w:spacing w:after="0" w:line="240" w:lineRule="auto"/>
    </w:pPr>
    <w:rPr>
      <w:rFonts w:ascii="Century Gothic" w:eastAsia="Times New Roman" w:hAnsi="Century Gothic" w:cs="Times New Roman"/>
      <w:color w:val="FFFFFF"/>
      <w:sz w:val="16"/>
      <w:szCs w:val="24"/>
      <w:lang w:val="en-US" w:eastAsia="en-US"/>
    </w:rPr>
  </w:style>
  <w:style w:type="paragraph" w:styleId="Normaalweb">
    <w:name w:val="Normal (Web)"/>
    <w:basedOn w:val="Standaard"/>
    <w:uiPriority w:val="99"/>
    <w:rsid w:val="00243823"/>
    <w:pPr>
      <w:spacing w:before="144" w:after="144" w:line="240" w:lineRule="auto"/>
    </w:pPr>
    <w:rPr>
      <w:rFonts w:ascii="Times New Roman" w:eastAsia="Batang" w:hAnsi="Times New Roman" w:cs="Times New Roman"/>
      <w:sz w:val="24"/>
      <w:szCs w:val="24"/>
      <w:lang w:val="en-US" w:eastAsia="ko-KR"/>
    </w:rPr>
  </w:style>
  <w:style w:type="table" w:styleId="Tabelraster">
    <w:name w:val="Table Grid"/>
    <w:basedOn w:val="Standaardtabel"/>
    <w:rsid w:val="007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719">
      <w:bodyDiv w:val="1"/>
      <w:marLeft w:val="0"/>
      <w:marRight w:val="0"/>
      <w:marTop w:val="0"/>
      <w:marBottom w:val="0"/>
      <w:divBdr>
        <w:top w:val="none" w:sz="0" w:space="0" w:color="auto"/>
        <w:left w:val="none" w:sz="0" w:space="0" w:color="auto"/>
        <w:bottom w:val="none" w:sz="0" w:space="0" w:color="auto"/>
        <w:right w:val="none" w:sz="0" w:space="0" w:color="auto"/>
      </w:divBdr>
      <w:divsChild>
        <w:div w:id="739643093">
          <w:marLeft w:val="0"/>
          <w:marRight w:val="0"/>
          <w:marTop w:val="0"/>
          <w:marBottom w:val="0"/>
          <w:divBdr>
            <w:top w:val="none" w:sz="0" w:space="0" w:color="auto"/>
            <w:left w:val="none" w:sz="0" w:space="0" w:color="auto"/>
            <w:bottom w:val="none" w:sz="0" w:space="0" w:color="auto"/>
            <w:right w:val="none" w:sz="0" w:space="0" w:color="auto"/>
          </w:divBdr>
        </w:div>
      </w:divsChild>
    </w:div>
    <w:div w:id="1492718022">
      <w:bodyDiv w:val="1"/>
      <w:marLeft w:val="0"/>
      <w:marRight w:val="0"/>
      <w:marTop w:val="0"/>
      <w:marBottom w:val="0"/>
      <w:divBdr>
        <w:top w:val="none" w:sz="0" w:space="0" w:color="auto"/>
        <w:left w:val="none" w:sz="0" w:space="0" w:color="auto"/>
        <w:bottom w:val="none" w:sz="0" w:space="0" w:color="auto"/>
        <w:right w:val="none" w:sz="0" w:space="0" w:color="auto"/>
      </w:divBdr>
      <w:divsChild>
        <w:div w:id="1705062420">
          <w:marLeft w:val="0"/>
          <w:marRight w:val="0"/>
          <w:marTop w:val="0"/>
          <w:marBottom w:val="0"/>
          <w:divBdr>
            <w:top w:val="none" w:sz="0" w:space="0" w:color="auto"/>
            <w:left w:val="none" w:sz="0" w:space="0" w:color="auto"/>
            <w:bottom w:val="none" w:sz="0" w:space="0" w:color="auto"/>
            <w:right w:val="none" w:sz="0" w:space="0" w:color="auto"/>
          </w:divBdr>
          <w:divsChild>
            <w:div w:id="1085229437">
              <w:marLeft w:val="0"/>
              <w:marRight w:val="0"/>
              <w:marTop w:val="0"/>
              <w:marBottom w:val="0"/>
              <w:divBdr>
                <w:top w:val="none" w:sz="0" w:space="0" w:color="auto"/>
                <w:left w:val="none" w:sz="0" w:space="0" w:color="auto"/>
                <w:bottom w:val="none" w:sz="0" w:space="0" w:color="auto"/>
                <w:right w:val="none" w:sz="0" w:space="0" w:color="auto"/>
              </w:divBdr>
              <w:divsChild>
                <w:div w:id="756754650">
                  <w:marLeft w:val="0"/>
                  <w:marRight w:val="0"/>
                  <w:marTop w:val="0"/>
                  <w:marBottom w:val="0"/>
                  <w:divBdr>
                    <w:top w:val="none" w:sz="0" w:space="0" w:color="auto"/>
                    <w:left w:val="none" w:sz="0" w:space="0" w:color="auto"/>
                    <w:bottom w:val="none" w:sz="0" w:space="0" w:color="auto"/>
                    <w:right w:val="none" w:sz="0" w:space="0" w:color="auto"/>
                  </w:divBdr>
                  <w:divsChild>
                    <w:div w:id="1512338154">
                      <w:marLeft w:val="1800"/>
                      <w:marRight w:val="0"/>
                      <w:marTop w:val="0"/>
                      <w:marBottom w:val="0"/>
                      <w:divBdr>
                        <w:top w:val="none" w:sz="0" w:space="0" w:color="auto"/>
                        <w:left w:val="none" w:sz="0" w:space="0" w:color="auto"/>
                        <w:bottom w:val="none" w:sz="0" w:space="0" w:color="auto"/>
                        <w:right w:val="none" w:sz="0" w:space="0" w:color="auto"/>
                      </w:divBdr>
                      <w:divsChild>
                        <w:div w:id="1935356497">
                          <w:marLeft w:val="0"/>
                          <w:marRight w:val="0"/>
                          <w:marTop w:val="0"/>
                          <w:marBottom w:val="0"/>
                          <w:divBdr>
                            <w:top w:val="none" w:sz="0" w:space="0" w:color="auto"/>
                            <w:left w:val="none" w:sz="0" w:space="0" w:color="auto"/>
                            <w:bottom w:val="none" w:sz="0" w:space="0" w:color="auto"/>
                            <w:right w:val="none" w:sz="0" w:space="0" w:color="auto"/>
                          </w:divBdr>
                          <w:divsChild>
                            <w:div w:id="1905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56924">
          <w:marLeft w:val="0"/>
          <w:marRight w:val="0"/>
          <w:marTop w:val="0"/>
          <w:marBottom w:val="0"/>
          <w:divBdr>
            <w:top w:val="none" w:sz="0" w:space="0" w:color="auto"/>
            <w:left w:val="none" w:sz="0" w:space="0" w:color="auto"/>
            <w:bottom w:val="none" w:sz="0" w:space="0" w:color="auto"/>
            <w:right w:val="none" w:sz="0" w:space="0" w:color="auto"/>
          </w:divBdr>
          <w:divsChild>
            <w:div w:id="1501192538">
              <w:marLeft w:val="0"/>
              <w:marRight w:val="0"/>
              <w:marTop w:val="45"/>
              <w:marBottom w:val="0"/>
              <w:divBdr>
                <w:top w:val="none" w:sz="0" w:space="0" w:color="auto"/>
                <w:left w:val="none" w:sz="0" w:space="0" w:color="auto"/>
                <w:bottom w:val="none" w:sz="0" w:space="0" w:color="auto"/>
                <w:right w:val="none" w:sz="0" w:space="0" w:color="auto"/>
              </w:divBdr>
              <w:divsChild>
                <w:div w:id="1008942520">
                  <w:marLeft w:val="0"/>
                  <w:marRight w:val="0"/>
                  <w:marTop w:val="0"/>
                  <w:marBottom w:val="0"/>
                  <w:divBdr>
                    <w:top w:val="none" w:sz="0" w:space="0" w:color="auto"/>
                    <w:left w:val="none" w:sz="0" w:space="0" w:color="auto"/>
                    <w:bottom w:val="none" w:sz="0" w:space="0" w:color="auto"/>
                    <w:right w:val="none" w:sz="0" w:space="0" w:color="auto"/>
                  </w:divBdr>
                  <w:divsChild>
                    <w:div w:id="608396663">
                      <w:marLeft w:val="1800"/>
                      <w:marRight w:val="3810"/>
                      <w:marTop w:val="0"/>
                      <w:marBottom w:val="0"/>
                      <w:divBdr>
                        <w:top w:val="none" w:sz="0" w:space="0" w:color="auto"/>
                        <w:left w:val="none" w:sz="0" w:space="0" w:color="auto"/>
                        <w:bottom w:val="none" w:sz="0" w:space="0" w:color="auto"/>
                        <w:right w:val="none" w:sz="0" w:space="0" w:color="auto"/>
                      </w:divBdr>
                      <w:divsChild>
                        <w:div w:id="130249418">
                          <w:marLeft w:val="0"/>
                          <w:marRight w:val="0"/>
                          <w:marTop w:val="0"/>
                          <w:marBottom w:val="0"/>
                          <w:divBdr>
                            <w:top w:val="none" w:sz="0" w:space="0" w:color="auto"/>
                            <w:left w:val="none" w:sz="0" w:space="0" w:color="auto"/>
                            <w:bottom w:val="none" w:sz="0" w:space="0" w:color="auto"/>
                            <w:right w:val="none" w:sz="0" w:space="0" w:color="auto"/>
                          </w:divBdr>
                        </w:div>
                        <w:div w:id="465314616">
                          <w:marLeft w:val="0"/>
                          <w:marRight w:val="0"/>
                          <w:marTop w:val="0"/>
                          <w:marBottom w:val="0"/>
                          <w:divBdr>
                            <w:top w:val="none" w:sz="0" w:space="0" w:color="auto"/>
                            <w:left w:val="none" w:sz="0" w:space="0" w:color="auto"/>
                            <w:bottom w:val="none" w:sz="0" w:space="0" w:color="auto"/>
                            <w:right w:val="none" w:sz="0" w:space="0" w:color="auto"/>
                          </w:divBdr>
                          <w:divsChild>
                            <w:div w:id="795173222">
                              <w:marLeft w:val="0"/>
                              <w:marRight w:val="0"/>
                              <w:marTop w:val="0"/>
                              <w:marBottom w:val="0"/>
                              <w:divBdr>
                                <w:top w:val="none" w:sz="0" w:space="0" w:color="auto"/>
                                <w:left w:val="none" w:sz="0" w:space="0" w:color="auto"/>
                                <w:bottom w:val="none" w:sz="0" w:space="0" w:color="auto"/>
                                <w:right w:val="none" w:sz="0" w:space="0" w:color="auto"/>
                              </w:divBdr>
                              <w:divsChild>
                                <w:div w:id="1788885391">
                                  <w:marLeft w:val="0"/>
                                  <w:marRight w:val="0"/>
                                  <w:marTop w:val="0"/>
                                  <w:marBottom w:val="0"/>
                                  <w:divBdr>
                                    <w:top w:val="none" w:sz="0" w:space="0" w:color="auto"/>
                                    <w:left w:val="none" w:sz="0" w:space="0" w:color="auto"/>
                                    <w:bottom w:val="none" w:sz="0" w:space="0" w:color="auto"/>
                                    <w:right w:val="none" w:sz="0" w:space="0" w:color="auto"/>
                                  </w:divBdr>
                                  <w:divsChild>
                                    <w:div w:id="1795563315">
                                      <w:marLeft w:val="0"/>
                                      <w:marRight w:val="0"/>
                                      <w:marTop w:val="0"/>
                                      <w:marBottom w:val="0"/>
                                      <w:divBdr>
                                        <w:top w:val="none" w:sz="0" w:space="0" w:color="auto"/>
                                        <w:left w:val="none" w:sz="0" w:space="0" w:color="auto"/>
                                        <w:bottom w:val="none" w:sz="0" w:space="0" w:color="auto"/>
                                        <w:right w:val="none" w:sz="0" w:space="0" w:color="auto"/>
                                      </w:divBdr>
                                      <w:divsChild>
                                        <w:div w:id="2114743466">
                                          <w:marLeft w:val="0"/>
                                          <w:marRight w:val="0"/>
                                          <w:marTop w:val="0"/>
                                          <w:marBottom w:val="0"/>
                                          <w:divBdr>
                                            <w:top w:val="none" w:sz="0" w:space="0" w:color="auto"/>
                                            <w:left w:val="none" w:sz="0" w:space="0" w:color="auto"/>
                                            <w:bottom w:val="none" w:sz="0" w:space="0" w:color="auto"/>
                                            <w:right w:val="none" w:sz="0" w:space="0" w:color="auto"/>
                                          </w:divBdr>
                                          <w:divsChild>
                                            <w:div w:id="255291707">
                                              <w:marLeft w:val="-120"/>
                                              <w:marRight w:val="-525"/>
                                              <w:marTop w:val="0"/>
                                              <w:marBottom w:val="315"/>
                                              <w:divBdr>
                                                <w:top w:val="none" w:sz="0" w:space="0" w:color="auto"/>
                                                <w:left w:val="none" w:sz="0" w:space="0" w:color="auto"/>
                                                <w:bottom w:val="none" w:sz="0" w:space="0" w:color="auto"/>
                                                <w:right w:val="none" w:sz="0" w:space="0" w:color="auto"/>
                                              </w:divBdr>
                                              <w:divsChild>
                                                <w:div w:id="1990939914">
                                                  <w:marLeft w:val="0"/>
                                                  <w:marRight w:val="0"/>
                                                  <w:marTop w:val="0"/>
                                                  <w:marBottom w:val="0"/>
                                                  <w:divBdr>
                                                    <w:top w:val="none" w:sz="0" w:space="0" w:color="auto"/>
                                                    <w:left w:val="none" w:sz="0" w:space="0" w:color="auto"/>
                                                    <w:bottom w:val="none" w:sz="0" w:space="0" w:color="auto"/>
                                                    <w:right w:val="none" w:sz="0" w:space="0" w:color="auto"/>
                                                  </w:divBdr>
                                                  <w:divsChild>
                                                    <w:div w:id="1036780107">
                                                      <w:marLeft w:val="0"/>
                                                      <w:marRight w:val="0"/>
                                                      <w:marTop w:val="0"/>
                                                      <w:marBottom w:val="0"/>
                                                      <w:divBdr>
                                                        <w:top w:val="none" w:sz="0" w:space="0" w:color="auto"/>
                                                        <w:left w:val="none" w:sz="0" w:space="0" w:color="auto"/>
                                                        <w:bottom w:val="none" w:sz="0" w:space="0" w:color="auto"/>
                                                        <w:right w:val="none" w:sz="0" w:space="0" w:color="auto"/>
                                                      </w:divBdr>
                                                      <w:divsChild>
                                                        <w:div w:id="742023340">
                                                          <w:marLeft w:val="0"/>
                                                          <w:marRight w:val="0"/>
                                                          <w:marTop w:val="0"/>
                                                          <w:marBottom w:val="0"/>
                                                          <w:divBdr>
                                                            <w:top w:val="single" w:sz="6" w:space="0" w:color="EBEBEB"/>
                                                            <w:left w:val="single" w:sz="2" w:space="0" w:color="EBEBEB"/>
                                                            <w:bottom w:val="single" w:sz="2" w:space="0" w:color="EBEBEB"/>
                                                            <w:right w:val="single" w:sz="2" w:space="0" w:color="EBEBEB"/>
                                                          </w:divBdr>
                                                          <w:divsChild>
                                                            <w:div w:id="1050347599">
                                                              <w:marLeft w:val="0"/>
                                                              <w:marRight w:val="0"/>
                                                              <w:marTop w:val="0"/>
                                                              <w:marBottom w:val="0"/>
                                                              <w:divBdr>
                                                                <w:top w:val="none" w:sz="0" w:space="0" w:color="auto"/>
                                                                <w:left w:val="none" w:sz="0" w:space="0" w:color="auto"/>
                                                                <w:bottom w:val="none" w:sz="0" w:space="0" w:color="auto"/>
                                                                <w:right w:val="none" w:sz="0" w:space="0" w:color="auto"/>
                                                              </w:divBdr>
                                                              <w:divsChild>
                                                                <w:div w:id="1779835071">
                                                                  <w:marLeft w:val="0"/>
                                                                  <w:marRight w:val="0"/>
                                                                  <w:marTop w:val="0"/>
                                                                  <w:marBottom w:val="0"/>
                                                                  <w:divBdr>
                                                                    <w:top w:val="none" w:sz="0" w:space="0" w:color="auto"/>
                                                                    <w:left w:val="none" w:sz="0" w:space="0" w:color="auto"/>
                                                                    <w:bottom w:val="none" w:sz="0" w:space="0" w:color="auto"/>
                                                                    <w:right w:val="none" w:sz="0" w:space="0" w:color="auto"/>
                                                                  </w:divBdr>
                                                                  <w:divsChild>
                                                                    <w:div w:id="246304659">
                                                                      <w:marLeft w:val="0"/>
                                                                      <w:marRight w:val="0"/>
                                                                      <w:marTop w:val="0"/>
                                                                      <w:marBottom w:val="0"/>
                                                                      <w:divBdr>
                                                                        <w:top w:val="none" w:sz="0" w:space="0" w:color="auto"/>
                                                                        <w:left w:val="none" w:sz="0" w:space="0" w:color="auto"/>
                                                                        <w:bottom w:val="none" w:sz="0" w:space="0" w:color="auto"/>
                                                                        <w:right w:val="none" w:sz="0" w:space="0" w:color="auto"/>
                                                                      </w:divBdr>
                                                                      <w:divsChild>
                                                                        <w:div w:id="1266687808">
                                                                          <w:marLeft w:val="0"/>
                                                                          <w:marRight w:val="0"/>
                                                                          <w:marTop w:val="0"/>
                                                                          <w:marBottom w:val="0"/>
                                                                          <w:divBdr>
                                                                            <w:top w:val="none" w:sz="0" w:space="0" w:color="auto"/>
                                                                            <w:left w:val="none" w:sz="0" w:space="0" w:color="auto"/>
                                                                            <w:bottom w:val="none" w:sz="0" w:space="0" w:color="auto"/>
                                                                            <w:right w:val="none" w:sz="0" w:space="0" w:color="auto"/>
                                                                          </w:divBdr>
                                                                        </w:div>
                                                                        <w:div w:id="44109354">
                                                                          <w:marLeft w:val="360"/>
                                                                          <w:marRight w:val="0"/>
                                                                          <w:marTop w:val="0"/>
                                                                          <w:marBottom w:val="0"/>
                                                                          <w:divBdr>
                                                                            <w:top w:val="none" w:sz="0" w:space="0" w:color="auto"/>
                                                                            <w:left w:val="none" w:sz="0" w:space="0" w:color="auto"/>
                                                                            <w:bottom w:val="none" w:sz="0" w:space="0" w:color="auto"/>
                                                                            <w:right w:val="none" w:sz="0" w:space="0" w:color="auto"/>
                                                                          </w:divBdr>
                                                                          <w:divsChild>
                                                                            <w:div w:id="1989242971">
                                                                              <w:marLeft w:val="0"/>
                                                                              <w:marRight w:val="0"/>
                                                                              <w:marTop w:val="0"/>
                                                                              <w:marBottom w:val="0"/>
                                                                              <w:divBdr>
                                                                                <w:top w:val="none" w:sz="0" w:space="0" w:color="auto"/>
                                                                                <w:left w:val="none" w:sz="0" w:space="0" w:color="auto"/>
                                                                                <w:bottom w:val="none" w:sz="0" w:space="0" w:color="auto"/>
                                                                                <w:right w:val="none" w:sz="0" w:space="0" w:color="auto"/>
                                                                              </w:divBdr>
                                                                              <w:divsChild>
                                                                                <w:div w:id="1604532592">
                                                                                  <w:marLeft w:val="0"/>
                                                                                  <w:marRight w:val="0"/>
                                                                                  <w:marTop w:val="0"/>
                                                                                  <w:marBottom w:val="0"/>
                                                                                  <w:divBdr>
                                                                                    <w:top w:val="none" w:sz="0" w:space="0" w:color="auto"/>
                                                                                    <w:left w:val="none" w:sz="0" w:space="0" w:color="auto"/>
                                                                                    <w:bottom w:val="none" w:sz="0" w:space="0" w:color="auto"/>
                                                                                    <w:right w:val="none" w:sz="0" w:space="0" w:color="auto"/>
                                                                                  </w:divBdr>
                                                                                </w:div>
                                                                                <w:div w:id="1613366315">
                                                                                  <w:marLeft w:val="0"/>
                                                                                  <w:marRight w:val="0"/>
                                                                                  <w:marTop w:val="0"/>
                                                                                  <w:marBottom w:val="0"/>
                                                                                  <w:divBdr>
                                                                                    <w:top w:val="none" w:sz="0" w:space="0" w:color="auto"/>
                                                                                    <w:left w:val="none" w:sz="0" w:space="0" w:color="auto"/>
                                                                                    <w:bottom w:val="none" w:sz="0" w:space="0" w:color="auto"/>
                                                                                    <w:right w:val="none" w:sz="0" w:space="0" w:color="auto"/>
                                                                                  </w:divBdr>
                                                                                  <w:divsChild>
                                                                                    <w:div w:id="1510409529">
                                                                                      <w:marLeft w:val="0"/>
                                                                                      <w:marRight w:val="0"/>
                                                                                      <w:marTop w:val="0"/>
                                                                                      <w:marBottom w:val="0"/>
                                                                                      <w:divBdr>
                                                                                        <w:top w:val="none" w:sz="0" w:space="0" w:color="auto"/>
                                                                                        <w:left w:val="none" w:sz="0" w:space="0" w:color="auto"/>
                                                                                        <w:bottom w:val="none" w:sz="0" w:space="0" w:color="auto"/>
                                                                                        <w:right w:val="none" w:sz="0" w:space="0" w:color="auto"/>
                                                                                      </w:divBdr>
                                                                                      <w:divsChild>
                                                                                        <w:div w:id="676036086">
                                                                                          <w:marLeft w:val="0"/>
                                                                                          <w:marRight w:val="0"/>
                                                                                          <w:marTop w:val="0"/>
                                                                                          <w:marBottom w:val="0"/>
                                                                                          <w:divBdr>
                                                                                            <w:top w:val="none" w:sz="0" w:space="0" w:color="auto"/>
                                                                                            <w:left w:val="none" w:sz="0" w:space="0" w:color="auto"/>
                                                                                            <w:bottom w:val="none" w:sz="0" w:space="0" w:color="auto"/>
                                                                                            <w:right w:val="none" w:sz="0" w:space="0" w:color="auto"/>
                                                                                          </w:divBdr>
                                                                                        </w:div>
                                                                                        <w:div w:id="20300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70921">
                                                                          <w:marLeft w:val="0"/>
                                                                          <w:marRight w:val="0"/>
                                                                          <w:marTop w:val="0"/>
                                                                          <w:marBottom w:val="0"/>
                                                                          <w:divBdr>
                                                                            <w:top w:val="none" w:sz="0" w:space="0" w:color="auto"/>
                                                                            <w:left w:val="none" w:sz="0" w:space="0" w:color="auto"/>
                                                                            <w:bottom w:val="none" w:sz="0" w:space="0" w:color="auto"/>
                                                                            <w:right w:val="single" w:sz="6" w:space="0" w:color="EBEBEB"/>
                                                                          </w:divBdr>
                                                                          <w:divsChild>
                                                                            <w:div w:id="179928408">
                                                                              <w:marLeft w:val="0"/>
                                                                              <w:marRight w:val="0"/>
                                                                              <w:marTop w:val="60"/>
                                                                              <w:marBottom w:val="0"/>
                                                                              <w:divBdr>
                                                                                <w:top w:val="none" w:sz="0" w:space="0" w:color="auto"/>
                                                                                <w:left w:val="none" w:sz="0" w:space="0" w:color="auto"/>
                                                                                <w:bottom w:val="none" w:sz="0" w:space="0" w:color="auto"/>
                                                                                <w:right w:val="none" w:sz="0" w:space="0" w:color="auto"/>
                                                                              </w:divBdr>
                                                                            </w:div>
                                                                          </w:divsChild>
                                                                        </w:div>
                                                                        <w:div w:id="62416173">
                                                                          <w:marLeft w:val="0"/>
                                                                          <w:marRight w:val="0"/>
                                                                          <w:marTop w:val="0"/>
                                                                          <w:marBottom w:val="0"/>
                                                                          <w:divBdr>
                                                                            <w:top w:val="none" w:sz="0" w:space="0" w:color="auto"/>
                                                                            <w:left w:val="none" w:sz="0" w:space="0" w:color="auto"/>
                                                                            <w:bottom w:val="none" w:sz="0" w:space="0" w:color="auto"/>
                                                                            <w:right w:val="none" w:sz="0" w:space="0" w:color="auto"/>
                                                                          </w:divBdr>
                                                                          <w:divsChild>
                                                                            <w:div w:id="12286079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77119769">
                                                              <w:marLeft w:val="0"/>
                                                              <w:marRight w:val="0"/>
                                                              <w:marTop w:val="0"/>
                                                              <w:marBottom w:val="0"/>
                                                              <w:divBdr>
                                                                <w:top w:val="none" w:sz="0" w:space="0" w:color="auto"/>
                                                                <w:left w:val="none" w:sz="0" w:space="0" w:color="auto"/>
                                                                <w:bottom w:val="none" w:sz="0" w:space="0" w:color="auto"/>
                                                                <w:right w:val="none" w:sz="0" w:space="0" w:color="auto"/>
                                                              </w:divBdr>
                                                              <w:divsChild>
                                                                <w:div w:id="414862255">
                                                                  <w:marLeft w:val="0"/>
                                                                  <w:marRight w:val="0"/>
                                                                  <w:marTop w:val="0"/>
                                                                  <w:marBottom w:val="0"/>
                                                                  <w:divBdr>
                                                                    <w:top w:val="none" w:sz="0" w:space="0" w:color="auto"/>
                                                                    <w:left w:val="none" w:sz="0" w:space="0" w:color="auto"/>
                                                                    <w:bottom w:val="none" w:sz="0" w:space="0" w:color="auto"/>
                                                                    <w:right w:val="none" w:sz="0" w:space="0" w:color="auto"/>
                                                                  </w:divBdr>
                                                                  <w:divsChild>
                                                                    <w:div w:id="1965190349">
                                                                      <w:marLeft w:val="0"/>
                                                                      <w:marRight w:val="0"/>
                                                                      <w:marTop w:val="0"/>
                                                                      <w:marBottom w:val="0"/>
                                                                      <w:divBdr>
                                                                        <w:top w:val="none" w:sz="0" w:space="0" w:color="auto"/>
                                                                        <w:left w:val="none" w:sz="0" w:space="0" w:color="auto"/>
                                                                        <w:bottom w:val="none" w:sz="0" w:space="0" w:color="auto"/>
                                                                        <w:right w:val="none" w:sz="0" w:space="0" w:color="auto"/>
                                                                      </w:divBdr>
                                                                      <w:divsChild>
                                                                        <w:div w:id="1462073647">
                                                                          <w:marLeft w:val="0"/>
                                                                          <w:marRight w:val="0"/>
                                                                          <w:marTop w:val="0"/>
                                                                          <w:marBottom w:val="0"/>
                                                                          <w:divBdr>
                                                                            <w:top w:val="none" w:sz="0" w:space="0" w:color="auto"/>
                                                                            <w:left w:val="none" w:sz="0" w:space="0" w:color="auto"/>
                                                                            <w:bottom w:val="none" w:sz="0" w:space="0" w:color="auto"/>
                                                                            <w:right w:val="none" w:sz="0" w:space="0" w:color="auto"/>
                                                                          </w:divBdr>
                                                                        </w:div>
                                                                        <w:div w:id="1223560485">
                                                                          <w:marLeft w:val="360"/>
                                                                          <w:marRight w:val="0"/>
                                                                          <w:marTop w:val="0"/>
                                                                          <w:marBottom w:val="0"/>
                                                                          <w:divBdr>
                                                                            <w:top w:val="none" w:sz="0" w:space="0" w:color="auto"/>
                                                                            <w:left w:val="none" w:sz="0" w:space="0" w:color="auto"/>
                                                                            <w:bottom w:val="none" w:sz="0" w:space="0" w:color="auto"/>
                                                                            <w:right w:val="none" w:sz="0" w:space="0" w:color="auto"/>
                                                                          </w:divBdr>
                                                                          <w:divsChild>
                                                                            <w:div w:id="281889025">
                                                                              <w:marLeft w:val="0"/>
                                                                              <w:marRight w:val="0"/>
                                                                              <w:marTop w:val="0"/>
                                                                              <w:marBottom w:val="0"/>
                                                                              <w:divBdr>
                                                                                <w:top w:val="none" w:sz="0" w:space="0" w:color="auto"/>
                                                                                <w:left w:val="none" w:sz="0" w:space="0" w:color="auto"/>
                                                                                <w:bottom w:val="none" w:sz="0" w:space="0" w:color="auto"/>
                                                                                <w:right w:val="none" w:sz="0" w:space="0" w:color="auto"/>
                                                                              </w:divBdr>
                                                                              <w:divsChild>
                                                                                <w:div w:id="919102878">
                                                                                  <w:marLeft w:val="0"/>
                                                                                  <w:marRight w:val="0"/>
                                                                                  <w:marTop w:val="0"/>
                                                                                  <w:marBottom w:val="0"/>
                                                                                  <w:divBdr>
                                                                                    <w:top w:val="none" w:sz="0" w:space="0" w:color="auto"/>
                                                                                    <w:left w:val="none" w:sz="0" w:space="0" w:color="auto"/>
                                                                                    <w:bottom w:val="none" w:sz="0" w:space="0" w:color="auto"/>
                                                                                    <w:right w:val="none" w:sz="0" w:space="0" w:color="auto"/>
                                                                                  </w:divBdr>
                                                                                </w:div>
                                                                                <w:div w:id="1755201604">
                                                                                  <w:marLeft w:val="0"/>
                                                                                  <w:marRight w:val="0"/>
                                                                                  <w:marTop w:val="0"/>
                                                                                  <w:marBottom w:val="0"/>
                                                                                  <w:divBdr>
                                                                                    <w:top w:val="none" w:sz="0" w:space="0" w:color="auto"/>
                                                                                    <w:left w:val="none" w:sz="0" w:space="0" w:color="auto"/>
                                                                                    <w:bottom w:val="none" w:sz="0" w:space="0" w:color="auto"/>
                                                                                    <w:right w:val="none" w:sz="0" w:space="0" w:color="auto"/>
                                                                                  </w:divBdr>
                                                                                  <w:divsChild>
                                                                                    <w:div w:id="2102099315">
                                                                                      <w:marLeft w:val="0"/>
                                                                                      <w:marRight w:val="0"/>
                                                                                      <w:marTop w:val="0"/>
                                                                                      <w:marBottom w:val="0"/>
                                                                                      <w:divBdr>
                                                                                        <w:top w:val="none" w:sz="0" w:space="0" w:color="auto"/>
                                                                                        <w:left w:val="none" w:sz="0" w:space="0" w:color="auto"/>
                                                                                        <w:bottom w:val="none" w:sz="0" w:space="0" w:color="auto"/>
                                                                                        <w:right w:val="none" w:sz="0" w:space="0" w:color="auto"/>
                                                                                      </w:divBdr>
                                                                                      <w:divsChild>
                                                                                        <w:div w:id="119300526">
                                                                                          <w:marLeft w:val="0"/>
                                                                                          <w:marRight w:val="0"/>
                                                                                          <w:marTop w:val="0"/>
                                                                                          <w:marBottom w:val="0"/>
                                                                                          <w:divBdr>
                                                                                            <w:top w:val="none" w:sz="0" w:space="0" w:color="auto"/>
                                                                                            <w:left w:val="none" w:sz="0" w:space="0" w:color="auto"/>
                                                                                            <w:bottom w:val="none" w:sz="0" w:space="0" w:color="auto"/>
                                                                                            <w:right w:val="none" w:sz="0" w:space="0" w:color="auto"/>
                                                                                          </w:divBdr>
                                                                                        </w:div>
                                                                                        <w:div w:id="1803813851">
                                                                                          <w:marLeft w:val="0"/>
                                                                                          <w:marRight w:val="0"/>
                                                                                          <w:marTop w:val="0"/>
                                                                                          <w:marBottom w:val="0"/>
                                                                                          <w:divBdr>
                                                                                            <w:top w:val="none" w:sz="0" w:space="0" w:color="auto"/>
                                                                                            <w:left w:val="none" w:sz="0" w:space="0" w:color="auto"/>
                                                                                            <w:bottom w:val="none" w:sz="0" w:space="0" w:color="auto"/>
                                                                                            <w:right w:val="none" w:sz="0" w:space="0" w:color="auto"/>
                                                                                          </w:divBdr>
                                                                                        </w:div>
                                                                                      </w:divsChild>
                                                                                    </w:div>
                                                                                    <w:div w:id="922032930">
                                                                                      <w:marLeft w:val="0"/>
                                                                                      <w:marRight w:val="0"/>
                                                                                      <w:marTop w:val="0"/>
                                                                                      <w:marBottom w:val="0"/>
                                                                                      <w:divBdr>
                                                                                        <w:top w:val="none" w:sz="0" w:space="0" w:color="auto"/>
                                                                                        <w:left w:val="none" w:sz="0" w:space="0" w:color="auto"/>
                                                                                        <w:bottom w:val="none" w:sz="0" w:space="0" w:color="auto"/>
                                                                                        <w:right w:val="none" w:sz="0" w:space="0" w:color="auto"/>
                                                                                      </w:divBdr>
                                                                                      <w:divsChild>
                                                                                        <w:div w:id="1612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6752">
                                                                          <w:marLeft w:val="0"/>
                                                                          <w:marRight w:val="0"/>
                                                                          <w:marTop w:val="0"/>
                                                                          <w:marBottom w:val="0"/>
                                                                          <w:divBdr>
                                                                            <w:top w:val="none" w:sz="0" w:space="0" w:color="auto"/>
                                                                            <w:left w:val="none" w:sz="0" w:space="0" w:color="auto"/>
                                                                            <w:bottom w:val="none" w:sz="0" w:space="0" w:color="auto"/>
                                                                            <w:right w:val="none" w:sz="0" w:space="0" w:color="auto"/>
                                                                          </w:divBdr>
                                                                          <w:divsChild>
                                                                            <w:div w:id="2115057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8923929">
                                                              <w:marLeft w:val="0"/>
                                                              <w:marRight w:val="0"/>
                                                              <w:marTop w:val="0"/>
                                                              <w:marBottom w:val="0"/>
                                                              <w:divBdr>
                                                                <w:top w:val="none" w:sz="0" w:space="0" w:color="auto"/>
                                                                <w:left w:val="none" w:sz="0" w:space="0" w:color="auto"/>
                                                                <w:bottom w:val="none" w:sz="0" w:space="0" w:color="auto"/>
                                                                <w:right w:val="none" w:sz="0" w:space="0" w:color="auto"/>
                                                              </w:divBdr>
                                                              <w:divsChild>
                                                                <w:div w:id="750393877">
                                                                  <w:marLeft w:val="0"/>
                                                                  <w:marRight w:val="0"/>
                                                                  <w:marTop w:val="0"/>
                                                                  <w:marBottom w:val="0"/>
                                                                  <w:divBdr>
                                                                    <w:top w:val="none" w:sz="0" w:space="0" w:color="auto"/>
                                                                    <w:left w:val="none" w:sz="0" w:space="0" w:color="auto"/>
                                                                    <w:bottom w:val="none" w:sz="0" w:space="0" w:color="auto"/>
                                                                    <w:right w:val="none" w:sz="0" w:space="0" w:color="auto"/>
                                                                  </w:divBdr>
                                                                  <w:divsChild>
                                                                    <w:div w:id="1639259816">
                                                                      <w:marLeft w:val="0"/>
                                                                      <w:marRight w:val="0"/>
                                                                      <w:marTop w:val="0"/>
                                                                      <w:marBottom w:val="0"/>
                                                                      <w:divBdr>
                                                                        <w:top w:val="none" w:sz="0" w:space="0" w:color="auto"/>
                                                                        <w:left w:val="none" w:sz="0" w:space="0" w:color="auto"/>
                                                                        <w:bottom w:val="none" w:sz="0" w:space="0" w:color="auto"/>
                                                                        <w:right w:val="none" w:sz="0" w:space="0" w:color="auto"/>
                                                                      </w:divBdr>
                                                                      <w:divsChild>
                                                                        <w:div w:id="1347170766">
                                                                          <w:marLeft w:val="0"/>
                                                                          <w:marRight w:val="0"/>
                                                                          <w:marTop w:val="0"/>
                                                                          <w:marBottom w:val="0"/>
                                                                          <w:divBdr>
                                                                            <w:top w:val="none" w:sz="0" w:space="0" w:color="auto"/>
                                                                            <w:left w:val="none" w:sz="0" w:space="0" w:color="auto"/>
                                                                            <w:bottom w:val="none" w:sz="0" w:space="0" w:color="auto"/>
                                                                            <w:right w:val="none" w:sz="0" w:space="0" w:color="auto"/>
                                                                          </w:divBdr>
                                                                        </w:div>
                                                                        <w:div w:id="1377198146">
                                                                          <w:marLeft w:val="360"/>
                                                                          <w:marRight w:val="0"/>
                                                                          <w:marTop w:val="0"/>
                                                                          <w:marBottom w:val="0"/>
                                                                          <w:divBdr>
                                                                            <w:top w:val="none" w:sz="0" w:space="0" w:color="auto"/>
                                                                            <w:left w:val="none" w:sz="0" w:space="0" w:color="auto"/>
                                                                            <w:bottom w:val="none" w:sz="0" w:space="0" w:color="auto"/>
                                                                            <w:right w:val="none" w:sz="0" w:space="0" w:color="auto"/>
                                                                          </w:divBdr>
                                                                          <w:divsChild>
                                                                            <w:div w:id="1736656966">
                                                                              <w:marLeft w:val="0"/>
                                                                              <w:marRight w:val="0"/>
                                                                              <w:marTop w:val="0"/>
                                                                              <w:marBottom w:val="0"/>
                                                                              <w:divBdr>
                                                                                <w:top w:val="none" w:sz="0" w:space="0" w:color="auto"/>
                                                                                <w:left w:val="none" w:sz="0" w:space="0" w:color="auto"/>
                                                                                <w:bottom w:val="none" w:sz="0" w:space="0" w:color="auto"/>
                                                                                <w:right w:val="none" w:sz="0" w:space="0" w:color="auto"/>
                                                                              </w:divBdr>
                                                                              <w:divsChild>
                                                                                <w:div w:id="1102871043">
                                                                                  <w:marLeft w:val="0"/>
                                                                                  <w:marRight w:val="0"/>
                                                                                  <w:marTop w:val="0"/>
                                                                                  <w:marBottom w:val="0"/>
                                                                                  <w:divBdr>
                                                                                    <w:top w:val="none" w:sz="0" w:space="0" w:color="auto"/>
                                                                                    <w:left w:val="none" w:sz="0" w:space="0" w:color="auto"/>
                                                                                    <w:bottom w:val="none" w:sz="0" w:space="0" w:color="auto"/>
                                                                                    <w:right w:val="none" w:sz="0" w:space="0" w:color="auto"/>
                                                                                  </w:divBdr>
                                                                                </w:div>
                                                                                <w:div w:id="1463114044">
                                                                                  <w:marLeft w:val="0"/>
                                                                                  <w:marRight w:val="0"/>
                                                                                  <w:marTop w:val="0"/>
                                                                                  <w:marBottom w:val="0"/>
                                                                                  <w:divBdr>
                                                                                    <w:top w:val="none" w:sz="0" w:space="0" w:color="auto"/>
                                                                                    <w:left w:val="none" w:sz="0" w:space="0" w:color="auto"/>
                                                                                    <w:bottom w:val="none" w:sz="0" w:space="0" w:color="auto"/>
                                                                                    <w:right w:val="none" w:sz="0" w:space="0" w:color="auto"/>
                                                                                  </w:divBdr>
                                                                                  <w:divsChild>
                                                                                    <w:div w:id="392512662">
                                                                                      <w:marLeft w:val="0"/>
                                                                                      <w:marRight w:val="0"/>
                                                                                      <w:marTop w:val="0"/>
                                                                                      <w:marBottom w:val="0"/>
                                                                                      <w:divBdr>
                                                                                        <w:top w:val="none" w:sz="0" w:space="0" w:color="auto"/>
                                                                                        <w:left w:val="none" w:sz="0" w:space="0" w:color="auto"/>
                                                                                        <w:bottom w:val="none" w:sz="0" w:space="0" w:color="auto"/>
                                                                                        <w:right w:val="none" w:sz="0" w:space="0" w:color="auto"/>
                                                                                      </w:divBdr>
                                                                                      <w:divsChild>
                                                                                        <w:div w:id="1838836231">
                                                                                          <w:marLeft w:val="0"/>
                                                                                          <w:marRight w:val="0"/>
                                                                                          <w:marTop w:val="0"/>
                                                                                          <w:marBottom w:val="0"/>
                                                                                          <w:divBdr>
                                                                                            <w:top w:val="none" w:sz="0" w:space="0" w:color="auto"/>
                                                                                            <w:left w:val="none" w:sz="0" w:space="0" w:color="auto"/>
                                                                                            <w:bottom w:val="none" w:sz="0" w:space="0" w:color="auto"/>
                                                                                            <w:right w:val="none" w:sz="0" w:space="0" w:color="auto"/>
                                                                                          </w:divBdr>
                                                                                        </w:div>
                                                                                        <w:div w:id="811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301917">
      <w:bodyDiv w:val="1"/>
      <w:marLeft w:val="0"/>
      <w:marRight w:val="0"/>
      <w:marTop w:val="0"/>
      <w:marBottom w:val="0"/>
      <w:divBdr>
        <w:top w:val="none" w:sz="0" w:space="0" w:color="auto"/>
        <w:left w:val="none" w:sz="0" w:space="0" w:color="auto"/>
        <w:bottom w:val="none" w:sz="0" w:space="0" w:color="auto"/>
        <w:right w:val="none" w:sz="0" w:space="0" w:color="auto"/>
      </w:divBdr>
    </w:div>
    <w:div w:id="1502694014">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56641987">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001229596">
      <w:bodyDiv w:val="1"/>
      <w:marLeft w:val="0"/>
      <w:marRight w:val="0"/>
      <w:marTop w:val="0"/>
      <w:marBottom w:val="0"/>
      <w:divBdr>
        <w:top w:val="none" w:sz="0" w:space="0" w:color="auto"/>
        <w:left w:val="none" w:sz="0" w:space="0" w:color="auto"/>
        <w:bottom w:val="none" w:sz="0" w:space="0" w:color="auto"/>
        <w:right w:val="none" w:sz="0" w:space="0" w:color="auto"/>
      </w:divBdr>
    </w:div>
    <w:div w:id="2033265518">
      <w:bodyDiv w:val="1"/>
      <w:marLeft w:val="0"/>
      <w:marRight w:val="0"/>
      <w:marTop w:val="0"/>
      <w:marBottom w:val="0"/>
      <w:divBdr>
        <w:top w:val="none" w:sz="0" w:space="0" w:color="auto"/>
        <w:left w:val="none" w:sz="0" w:space="0" w:color="auto"/>
        <w:bottom w:val="none" w:sz="0" w:space="0" w:color="auto"/>
        <w:right w:val="none" w:sz="0" w:space="0" w:color="auto"/>
      </w:divBdr>
      <w:divsChild>
        <w:div w:id="111910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ppData\Roaming\Microsoft\Templates\Zakelijk%20rapport%20(grafisch%20ontwerp).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D06F6-BDB5-480C-8ED9-3E8DB96A5370}">
  <ds:schemaRefs>
    <ds:schemaRef ds:uri="http://schemas.microsoft.com/sharepoint/v3/contenttype/forms"/>
  </ds:schemaRefs>
</ds:datastoreItem>
</file>

<file path=customXml/itemProps3.xml><?xml version="1.0" encoding="utf-8"?>
<ds:datastoreItem xmlns:ds="http://schemas.openxmlformats.org/officeDocument/2006/customXml" ds:itemID="{5804E9D9-843F-43F5-B0C5-AA73E918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Zakelijk rapport (grafisch ontwerp).dotx</Template>
  <TotalTime>0</TotalTime>
  <Pages>1</Pages>
  <Words>305</Words>
  <Characters>1680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 van der Pluijm</dc:creator>
  <cp:keywords/>
  <cp:lastModifiedBy>Aad van der Pluijm</cp:lastModifiedBy>
  <cp:revision>2</cp:revision>
  <cp:lastPrinted>2018-01-21T15:16:00Z</cp:lastPrinted>
  <dcterms:created xsi:type="dcterms:W3CDTF">2018-08-26T15:05:00Z</dcterms:created>
  <dcterms:modified xsi:type="dcterms:W3CDTF">2018-08-26T15:05:00Z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